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bookmarkStart w:id="0" w:name="_GoBack"/>
      <w:bookmarkEnd w:id="0"/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4D4CFD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4D4CFD">
        <w:rPr>
          <w:rFonts w:cs="B Nazanin" w:hint="cs"/>
          <w:sz w:val="20"/>
          <w:szCs w:val="20"/>
          <w:rtl/>
          <w:lang w:bidi="fa-IR"/>
        </w:rPr>
        <w:t>پزشکی</w:t>
      </w:r>
    </w:p>
    <w:p w:rsidR="00F5418A" w:rsidRDefault="004D4CFD" w:rsidP="004D4CFD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کودکان</w:t>
      </w:r>
    </w:p>
    <w:p w:rsidR="004D4CFD" w:rsidRPr="002D7B74" w:rsidRDefault="004D4CFD" w:rsidP="004D4CFD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81CBB" w:rsidRPr="00F5418A" w:rsidRDefault="001B12EA" w:rsidP="004D4CF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F5418A" w:rsidRPr="00F5418A">
        <w:rPr>
          <w:rFonts w:cs="B Nazanin" w:hint="cs"/>
          <w:sz w:val="26"/>
          <w:szCs w:val="26"/>
          <w:rtl/>
        </w:rPr>
        <w:t>...</w:t>
      </w:r>
      <w:r w:rsidR="00F5418A" w:rsidRPr="00ED6A23">
        <w:rPr>
          <w:rFonts w:cs="B Nazanin" w:hint="cs"/>
          <w:b/>
          <w:bCs/>
          <w:sz w:val="26"/>
          <w:szCs w:val="26"/>
          <w:rtl/>
        </w:rPr>
        <w:t>..</w:t>
      </w:r>
      <w:r w:rsidR="004D4CFD" w:rsidRPr="00ED6A23">
        <w:rPr>
          <w:rFonts w:cs="B Nazanin" w:hint="cs"/>
          <w:b/>
          <w:bCs/>
          <w:sz w:val="26"/>
          <w:szCs w:val="26"/>
          <w:rtl/>
        </w:rPr>
        <w:t xml:space="preserve">دکتر فرید قاضی زاده </w:t>
      </w:r>
      <w:r w:rsidR="00F5418A" w:rsidRPr="00ED6A23">
        <w:rPr>
          <w:rFonts w:cs="B Nazanin" w:hint="cs"/>
          <w:b/>
          <w:bCs/>
          <w:sz w:val="26"/>
          <w:szCs w:val="26"/>
          <w:rtl/>
        </w:rPr>
        <w:t>....</w:t>
      </w:r>
    </w:p>
    <w:p w:rsidR="00F5418A" w:rsidRPr="00F5418A" w:rsidRDefault="00F5418A" w:rsidP="004D4CF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4D4CFD">
        <w:rPr>
          <w:rFonts w:cs="B Nazanin" w:hint="cs"/>
          <w:b/>
          <w:bCs/>
          <w:sz w:val="26"/>
          <w:szCs w:val="26"/>
          <w:rtl/>
        </w:rPr>
        <w:t>11:30 الی 13:30</w:t>
      </w:r>
    </w:p>
    <w:p w:rsidR="00F5418A" w:rsidRPr="00F5418A" w:rsidRDefault="00F5418A" w:rsidP="004D4CF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4D4CFD">
        <w:rPr>
          <w:rFonts w:cs="B Nazanin" w:hint="cs"/>
          <w:b/>
          <w:bCs/>
          <w:sz w:val="26"/>
          <w:szCs w:val="26"/>
          <w:rtl/>
        </w:rPr>
        <w:t>اختلالات هموستاز</w:t>
      </w:r>
    </w:p>
    <w:p w:rsidR="00C3405B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7C1CD4" w:rsidRPr="00BF70CF" w:rsidTr="007C1CD4">
        <w:trPr>
          <w:gridAfter w:val="1"/>
          <w:wAfter w:w="8" w:type="dxa"/>
          <w:trHeight w:val="462"/>
        </w:trPr>
        <w:tc>
          <w:tcPr>
            <w:tcW w:w="9016" w:type="dxa"/>
            <w:gridSpan w:val="2"/>
            <w:shd w:val="clear" w:color="auto" w:fill="auto"/>
          </w:tcPr>
          <w:p w:rsidR="007C1CD4" w:rsidRPr="00454307" w:rsidRDefault="007C1CD4" w:rsidP="007C1CD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نلسون اسنشیال</w:t>
            </w:r>
          </w:p>
        </w:tc>
      </w:tr>
      <w:tr w:rsidR="007C1CD4" w:rsidRPr="00BF70CF" w:rsidTr="007C1CD4">
        <w:trPr>
          <w:gridAfter w:val="1"/>
          <w:wAfter w:w="8" w:type="dxa"/>
          <w:trHeight w:val="412"/>
        </w:trPr>
        <w:tc>
          <w:tcPr>
            <w:tcW w:w="9016" w:type="dxa"/>
            <w:gridSpan w:val="2"/>
            <w:shd w:val="clear" w:color="auto" w:fill="auto"/>
          </w:tcPr>
          <w:p w:rsidR="007C1CD4" w:rsidRPr="00454307" w:rsidRDefault="007C1CD4" w:rsidP="007C1CD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 لپ تاپ، پروژکتور، پاورپوینت</w:t>
            </w:r>
          </w:p>
        </w:tc>
      </w:tr>
      <w:tr w:rsidR="00C3405B" w:rsidRPr="007C1CD4" w:rsidTr="007C1CD4">
        <w:trPr>
          <w:gridAfter w:val="1"/>
          <w:wAfter w:w="8" w:type="dxa"/>
          <w:trHeight w:val="577"/>
        </w:trPr>
        <w:tc>
          <w:tcPr>
            <w:tcW w:w="9016" w:type="dxa"/>
            <w:gridSpan w:val="2"/>
            <w:shd w:val="clear" w:color="auto" w:fill="auto"/>
          </w:tcPr>
          <w:p w:rsidR="00C3405B" w:rsidRPr="007C1CD4" w:rsidRDefault="00C3405B" w:rsidP="007C1CD4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C1CD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7C1CD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آموزش فیزیولوژی سیستم انعقاد بیماری های اختلال هموستاز</w:t>
            </w:r>
          </w:p>
        </w:tc>
      </w:tr>
      <w:tr w:rsidR="00C3405B" w:rsidRPr="007C1CD4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7C1CD4" w:rsidRDefault="001B12EA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C1CD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</w:t>
            </w:r>
            <w:r w:rsidR="00C3405B" w:rsidRPr="007C1CD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C3405B" w:rsidRDefault="00ED6A23" w:rsidP="00ED6A23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1)آشنائی با   انعقادی.</w:t>
            </w:r>
          </w:p>
          <w:p w:rsidR="00ED6A23" w:rsidRDefault="00ED6A23" w:rsidP="00ED6A23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2)آشنائی با ارگان های دخیل در ایجاد هموستاز.</w:t>
            </w:r>
          </w:p>
          <w:p w:rsidR="00ED6A23" w:rsidRDefault="00ED6A23" w:rsidP="00ED6A23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3)آشنائی با آزمایش های انعقاد.</w:t>
            </w:r>
          </w:p>
          <w:p w:rsidR="00ED6A23" w:rsidRDefault="00ED6A23" w:rsidP="00ED6A23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4)آشنائی با نحوه شرح حال گیری از بیمار با خونریزی.</w:t>
            </w:r>
          </w:p>
          <w:p w:rsidR="00ED6A23" w:rsidRDefault="00ED6A23" w:rsidP="00ED6A23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5)درجه بندی شدت خونریزی.</w:t>
            </w:r>
          </w:p>
          <w:p w:rsidR="00ED6A23" w:rsidRPr="007C1CD4" w:rsidRDefault="00ED6A23" w:rsidP="00ED6A23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6)آشنائی با بیماری های اختلال هموستاز و درمان آنها.</w:t>
            </w:r>
          </w:p>
          <w:p w:rsidR="00C3405B" w:rsidRPr="007C1CD4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C3405B" w:rsidRPr="007C1CD4" w:rsidRDefault="00C3405B" w:rsidP="00ED6A23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D6A23" w:rsidRPr="00454307" w:rsidTr="00582375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ED6A23" w:rsidRPr="00454307" w:rsidRDefault="00ED6A23" w:rsidP="00582375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و فنون تدریس: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استفاده از کیس های بالینی، سوال و جواب در کلاس</w:t>
            </w:r>
            <w:r w:rsidR="00CC3A6F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،استفاده از اسلاید ها و اشکال ها.</w:t>
            </w:r>
          </w:p>
        </w:tc>
      </w:tr>
      <w:tr w:rsidR="00ED6A23" w:rsidRPr="00454307" w:rsidTr="00582375">
        <w:trPr>
          <w:gridAfter w:val="1"/>
          <w:wAfter w:w="8" w:type="dxa"/>
          <w:trHeight w:val="694"/>
        </w:trPr>
        <w:tc>
          <w:tcPr>
            <w:tcW w:w="9016" w:type="dxa"/>
            <w:gridSpan w:val="2"/>
            <w:shd w:val="clear" w:color="auto" w:fill="auto"/>
          </w:tcPr>
          <w:p w:rsidR="00ED6A23" w:rsidRPr="00454307" w:rsidRDefault="00ED6A23" w:rsidP="00582375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ارزیابی شفاهی در حین آموزش کلاسی، ارزیابی کتبی در جلسه بعدی، آزمون چهارگزینه ای و </w:t>
            </w:r>
            <w: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</w:t>
            </w:r>
          </w:p>
        </w:tc>
      </w:tr>
      <w:tr w:rsidR="00ED6A23" w:rsidRPr="00454307" w:rsidTr="00582375">
        <w:trPr>
          <w:trHeight w:val="525"/>
        </w:trPr>
        <w:tc>
          <w:tcPr>
            <w:tcW w:w="4346" w:type="dxa"/>
            <w:shd w:val="clear" w:color="auto" w:fill="auto"/>
          </w:tcPr>
          <w:p w:rsidR="00ED6A23" w:rsidRPr="00454307" w:rsidRDefault="00ED6A23" w:rsidP="00582375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D6A23" w:rsidRPr="00454307" w:rsidRDefault="00ED6A23" w:rsidP="0058237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ED6A23" w:rsidRPr="00454307" w:rsidRDefault="00ED6A23" w:rsidP="00582375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6A23" w:rsidRPr="00454307" w:rsidRDefault="00ED6A23" w:rsidP="00582375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D6A23" w:rsidRPr="00454307" w:rsidRDefault="00ED6A23" w:rsidP="0058237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454307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ED6A23" w:rsidRPr="00454307" w:rsidRDefault="00ED6A23" w:rsidP="00582375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D6A23" w:rsidRPr="00454307" w:rsidRDefault="00ED6A23" w:rsidP="0058237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D6A23" w:rsidRPr="00454307" w:rsidTr="00582375">
        <w:trPr>
          <w:trHeight w:val="596"/>
        </w:trPr>
        <w:tc>
          <w:tcPr>
            <w:tcW w:w="4346" w:type="dxa"/>
            <w:shd w:val="clear" w:color="auto" w:fill="auto"/>
          </w:tcPr>
          <w:p w:rsidR="00ED6A23" w:rsidRPr="00454307" w:rsidRDefault="00ED6A23" w:rsidP="0058237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به صورت تئوری بر اساس منبع درسی با استفاده از پاورپوینت.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D6A23" w:rsidRPr="00454307" w:rsidRDefault="00ED6A23" w:rsidP="00582375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D6A23" w:rsidRPr="00454307" w:rsidRDefault="00ED6A23" w:rsidP="00582375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9340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شرکت در مباحث،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پرسش وپاسخ،شرح حال گیری ازبیماران</w:t>
            </w:r>
          </w:p>
          <w:p w:rsidR="00ED6A23" w:rsidRPr="00454307" w:rsidRDefault="00ED6A23" w:rsidP="00582375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C3405B" w:rsidRDefault="00C3405B" w:rsidP="00C3405B">
      <w:pPr>
        <w:bidi/>
        <w:rPr>
          <w:rFonts w:cs="B Nazanin"/>
          <w:b/>
          <w:bCs/>
          <w:sz w:val="26"/>
          <w:szCs w:val="26"/>
          <w:rtl/>
        </w:rPr>
      </w:pPr>
    </w:p>
    <w:p w:rsidR="00ED6A23" w:rsidRDefault="00ED6A23" w:rsidP="00ED6A23">
      <w:pPr>
        <w:bidi/>
        <w:rPr>
          <w:rFonts w:cs="B Nazanin"/>
          <w:b/>
          <w:bCs/>
          <w:sz w:val="26"/>
          <w:szCs w:val="26"/>
          <w:rtl/>
        </w:rPr>
      </w:pPr>
    </w:p>
    <w:p w:rsidR="00ED6A23" w:rsidRDefault="00ED6A23" w:rsidP="00ED6A23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Pr="002C4ADF" w:rsidRDefault="00A45BFC" w:rsidP="00A45BFC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A45BFC" w:rsidRPr="002D7B74" w:rsidRDefault="00A45BFC" w:rsidP="00A45BF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A45BFC" w:rsidRPr="003C3AD2" w:rsidRDefault="00A45BFC" w:rsidP="00A45BF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13EE19" wp14:editId="7DA1FECF">
            <wp:extent cx="664210" cy="58674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9E36E0" w:rsidRDefault="009E36E0" w:rsidP="009E36E0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9E36E0" w:rsidRDefault="009E36E0" w:rsidP="009E36E0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کودکان</w:t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A45BFC" w:rsidRPr="00F5418A" w:rsidRDefault="00A45BFC" w:rsidP="00A45BF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A45BFC" w:rsidRPr="002D7B74" w:rsidRDefault="00A45BFC" w:rsidP="00A45BFC">
      <w:pPr>
        <w:pStyle w:val="Title"/>
        <w:rPr>
          <w:rFonts w:cs="B Nazanin"/>
          <w:sz w:val="14"/>
          <w:szCs w:val="14"/>
          <w:lang w:bidi="fa-IR"/>
        </w:rPr>
      </w:pPr>
    </w:p>
    <w:p w:rsidR="00A45BFC" w:rsidRPr="00A72EF2" w:rsidRDefault="00A45BFC" w:rsidP="00A45BF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F301C9" w:rsidRPr="00F5418A" w:rsidRDefault="00F301C9" w:rsidP="00F301C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Pr="00F5418A">
        <w:rPr>
          <w:rFonts w:cs="B Nazanin" w:hint="cs"/>
          <w:sz w:val="26"/>
          <w:szCs w:val="26"/>
          <w:rtl/>
        </w:rPr>
        <w:t>...</w:t>
      </w:r>
      <w:r w:rsidRPr="00ED6A23">
        <w:rPr>
          <w:rFonts w:cs="B Nazanin" w:hint="cs"/>
          <w:b/>
          <w:bCs/>
          <w:sz w:val="26"/>
          <w:szCs w:val="26"/>
          <w:rtl/>
        </w:rPr>
        <w:t>..دکتر فرید قاضی زاده ....</w:t>
      </w:r>
    </w:p>
    <w:p w:rsidR="00F301C9" w:rsidRPr="00F5418A" w:rsidRDefault="00F301C9" w:rsidP="00F301C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b/>
          <w:bCs/>
          <w:sz w:val="26"/>
          <w:szCs w:val="26"/>
          <w:rtl/>
        </w:rPr>
        <w:t>11:30 الی 13:30</w:t>
      </w:r>
    </w:p>
    <w:p w:rsidR="00F301C9" w:rsidRPr="00F5418A" w:rsidRDefault="00F301C9" w:rsidP="00F301C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b/>
          <w:bCs/>
          <w:sz w:val="26"/>
          <w:szCs w:val="26"/>
          <w:rtl/>
        </w:rPr>
        <w:t>لنفادنوپاتی</w:t>
      </w: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F301C9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F301C9" w:rsidRPr="00454307" w:rsidRDefault="00F301C9" w:rsidP="00F301C9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نلسون اسنشیال</w:t>
            </w:r>
          </w:p>
        </w:tc>
      </w:tr>
      <w:tr w:rsidR="00F301C9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F301C9" w:rsidRPr="00454307" w:rsidRDefault="00F301C9" w:rsidP="00F301C9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 لپ تاپ، پروژکتور، پاورپوینت</w:t>
            </w:r>
          </w:p>
        </w:tc>
      </w:tr>
      <w:tr w:rsidR="00A45BFC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595DB3" w:rsidRDefault="00A45BFC" w:rsidP="00595DB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595DB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  <w:r w:rsidR="00595DB3" w:rsidRPr="00595DB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آموزش علل پاتوفیزیولوژی با تشخیص و درمان علل لنفادنوپاتی.</w:t>
            </w:r>
          </w:p>
        </w:tc>
      </w:tr>
      <w:tr w:rsidR="00A45BFC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595DB3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595DB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</w:p>
          <w:p w:rsidR="00A45BFC" w:rsidRDefault="00595DB3" w:rsidP="00595DB3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1)آشنائی با آناتومی سیستم لنفاوی.</w:t>
            </w:r>
          </w:p>
          <w:p w:rsidR="00595DB3" w:rsidRDefault="00595DB3" w:rsidP="00595DB3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2)آشنائی با علل لنفادنوپاتی.</w:t>
            </w:r>
          </w:p>
          <w:p w:rsidR="00595DB3" w:rsidRDefault="00595DB3" w:rsidP="00595DB3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3)آشنائی با روش های تشخیصی علل لنفادنوپاتی.</w:t>
            </w:r>
          </w:p>
          <w:p w:rsidR="00595DB3" w:rsidRDefault="00595DB3" w:rsidP="00595DB3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4)آشنائی با روش های درمان.</w:t>
            </w:r>
          </w:p>
          <w:p w:rsidR="00595DB3" w:rsidRPr="00595DB3" w:rsidRDefault="00595DB3" w:rsidP="00595DB3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5)آشنائی با لنف نود پاتولوژیک.</w:t>
            </w:r>
          </w:p>
          <w:p w:rsidR="00A45BFC" w:rsidRPr="00595DB3" w:rsidRDefault="00A45BFC" w:rsidP="00595DB3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A45BFC" w:rsidRPr="00595DB3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F301C9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F301C9" w:rsidRPr="00454307" w:rsidRDefault="00F301C9" w:rsidP="00F301C9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و فنون تدریس: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استفاده از کیس های بالینی، سوال و جواب در کلاس،استفاده از اسلاید ها و اشکال ها.</w:t>
            </w:r>
          </w:p>
        </w:tc>
      </w:tr>
      <w:tr w:rsidR="00F301C9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F301C9" w:rsidRPr="00454307" w:rsidRDefault="00F301C9" w:rsidP="00F301C9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ارزیابی شفاهی در حین آموزش کلاسی، ارزیابی کتبی در جلسه بعدی، آزمون چهارگزینه ای و </w:t>
            </w:r>
            <w: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</w:t>
            </w:r>
          </w:p>
        </w:tc>
      </w:tr>
      <w:tr w:rsidR="00F301C9" w:rsidRPr="00BF70CF" w:rsidTr="00595DB3">
        <w:trPr>
          <w:trHeight w:val="954"/>
        </w:trPr>
        <w:tc>
          <w:tcPr>
            <w:tcW w:w="4346" w:type="dxa"/>
            <w:shd w:val="clear" w:color="auto" w:fill="auto"/>
          </w:tcPr>
          <w:p w:rsidR="00F301C9" w:rsidRPr="00454307" w:rsidRDefault="00F301C9" w:rsidP="00F301C9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F301C9" w:rsidRPr="00454307" w:rsidRDefault="00F301C9" w:rsidP="00595DB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301C9" w:rsidRPr="00454307" w:rsidRDefault="00F301C9" w:rsidP="00F301C9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F301C9" w:rsidRPr="00454307" w:rsidRDefault="00F301C9" w:rsidP="00F301C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454307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F301C9" w:rsidRPr="00454307" w:rsidRDefault="00F301C9" w:rsidP="00595DB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301C9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F301C9" w:rsidRPr="00454307" w:rsidRDefault="00F301C9" w:rsidP="00F301C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به صورت تئوری بر اساس منبع درسی با استفاده از پاورپوینت.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301C9" w:rsidRPr="00454307" w:rsidRDefault="00F301C9" w:rsidP="00F301C9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F301C9" w:rsidRPr="00454307" w:rsidRDefault="00F301C9" w:rsidP="00F301C9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9340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شرکت در مباحث،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پرسش وپاسخ،شرح حال گیری ازبیماران</w:t>
            </w:r>
          </w:p>
          <w:p w:rsidR="00F301C9" w:rsidRPr="00454307" w:rsidRDefault="00F301C9" w:rsidP="00F301C9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301C9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F301C9" w:rsidRPr="00BF70CF" w:rsidRDefault="00F301C9" w:rsidP="00F301C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F301C9" w:rsidRPr="00BF70CF" w:rsidRDefault="00F301C9" w:rsidP="00F301C9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</w:tbl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Pr="002C4ADF" w:rsidRDefault="00D64CA6" w:rsidP="00A45BFC">
      <w:pPr>
        <w:pStyle w:val="Title"/>
        <w:rPr>
          <w:rFonts w:cs="B Davat"/>
          <w:b w:val="0"/>
          <w:bCs w:val="0"/>
          <w:rtl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lastRenderedPageBreak/>
        <w:t>ب</w:t>
      </w:r>
      <w:r w:rsidR="00A45BFC" w:rsidRPr="002C4ADF">
        <w:rPr>
          <w:rFonts w:cs="B Davat" w:hint="cs"/>
          <w:b w:val="0"/>
          <w:bCs w:val="0"/>
          <w:rtl/>
          <w:lang w:bidi="fa-IR"/>
        </w:rPr>
        <w:t>ه نام خداوند بخشنده مهربان</w:t>
      </w:r>
    </w:p>
    <w:p w:rsidR="00A45BFC" w:rsidRPr="002D7B74" w:rsidRDefault="00A45BFC" w:rsidP="00A45BF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A45BFC" w:rsidRPr="003C3AD2" w:rsidRDefault="00A45BFC" w:rsidP="00A45BF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13EE19" wp14:editId="7DA1FECF">
            <wp:extent cx="664210" cy="58674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D64CA6" w:rsidRDefault="00D64CA6" w:rsidP="00D64CA6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D64CA6" w:rsidRDefault="00D64CA6" w:rsidP="00D64CA6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کودکان</w:t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A45BFC" w:rsidRPr="00F5418A" w:rsidRDefault="00A45BFC" w:rsidP="00A45BF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A45BFC" w:rsidRPr="002D7B74" w:rsidRDefault="00A45BFC" w:rsidP="00A45BFC">
      <w:pPr>
        <w:pStyle w:val="Title"/>
        <w:rPr>
          <w:rFonts w:cs="B Nazanin"/>
          <w:sz w:val="14"/>
          <w:szCs w:val="14"/>
          <w:lang w:bidi="fa-IR"/>
        </w:rPr>
      </w:pPr>
    </w:p>
    <w:p w:rsidR="00A45BFC" w:rsidRPr="00A72EF2" w:rsidRDefault="00A45BFC" w:rsidP="00A45BF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D64CA6" w:rsidRPr="00F5418A" w:rsidRDefault="00D64CA6" w:rsidP="00D64CA6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Pr="00F5418A">
        <w:rPr>
          <w:rFonts w:cs="B Nazanin" w:hint="cs"/>
          <w:sz w:val="26"/>
          <w:szCs w:val="26"/>
          <w:rtl/>
        </w:rPr>
        <w:t>...</w:t>
      </w:r>
      <w:r w:rsidRPr="00ED6A23">
        <w:rPr>
          <w:rFonts w:cs="B Nazanin" w:hint="cs"/>
          <w:b/>
          <w:bCs/>
          <w:sz w:val="26"/>
          <w:szCs w:val="26"/>
          <w:rtl/>
        </w:rPr>
        <w:t>..دکتر فرید قاضی زاده ....</w:t>
      </w:r>
    </w:p>
    <w:p w:rsidR="00D64CA6" w:rsidRPr="00F5418A" w:rsidRDefault="00D64CA6" w:rsidP="00D64CA6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b/>
          <w:bCs/>
          <w:sz w:val="26"/>
          <w:szCs w:val="26"/>
          <w:rtl/>
        </w:rPr>
        <w:t>11:30 الی 13:30</w:t>
      </w:r>
    </w:p>
    <w:p w:rsidR="00A45BFC" w:rsidRPr="00F5418A" w:rsidRDefault="00A45BFC" w:rsidP="007A723C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1F0F90">
        <w:rPr>
          <w:rFonts w:cs="B Nazanin" w:hint="cs"/>
          <w:b/>
          <w:bCs/>
          <w:sz w:val="26"/>
          <w:szCs w:val="26"/>
          <w:rtl/>
        </w:rPr>
        <w:t>کم خونی</w:t>
      </w: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1F0F90" w:rsidRPr="001F0F90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1F0F90" w:rsidRPr="00454307" w:rsidRDefault="001F0F90" w:rsidP="001F0F9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نلسون اسنشیال</w:t>
            </w:r>
          </w:p>
        </w:tc>
      </w:tr>
      <w:tr w:rsidR="001F0F90" w:rsidRPr="001F0F90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1F0F90" w:rsidRPr="00454307" w:rsidRDefault="001F0F90" w:rsidP="001F0F9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 لپ تاپ، پروژکتور، پاورپوینت</w:t>
            </w:r>
          </w:p>
        </w:tc>
      </w:tr>
      <w:tr w:rsidR="00A45BFC" w:rsidRPr="001F0F90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1F0F90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F0F9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1F0F9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آموزش فیزیولوژی کم خونی، تشخیص انواع کم خونی.</w:t>
            </w:r>
          </w:p>
          <w:p w:rsidR="00A45BFC" w:rsidRPr="001F0F90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45BFC" w:rsidRPr="001F0F90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1F0F90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F0F9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</w:t>
            </w:r>
          </w:p>
          <w:p w:rsidR="00A45BFC" w:rsidRDefault="001F0F90" w:rsidP="001F0F90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1)آموزش تفسیر </w:t>
            </w:r>
            <w: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CBC</w:t>
            </w:r>
          </w:p>
          <w:p w:rsidR="001F0F90" w:rsidRDefault="001F0F90" w:rsidP="001F0F90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2)آموزش انواع کم خونی.</w:t>
            </w:r>
          </w:p>
          <w:p w:rsidR="001F0F90" w:rsidRDefault="001F0F90" w:rsidP="001F0F90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3)آموزش علائم بالینی کم خونی.</w:t>
            </w:r>
          </w:p>
          <w:p w:rsidR="001F0F90" w:rsidRDefault="001F0F90" w:rsidP="001F0F90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4)آموزش تشخیص های افتراقی کم خونی.</w:t>
            </w:r>
          </w:p>
          <w:p w:rsidR="001F0F90" w:rsidRPr="001F0F90" w:rsidRDefault="001F0F90" w:rsidP="001F0F90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5)آموزش تفسیر الکتروفورز.</w:t>
            </w:r>
          </w:p>
          <w:p w:rsidR="00A45BFC" w:rsidRPr="001F0F90" w:rsidRDefault="00A45BFC" w:rsidP="001F0F90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F0F90" w:rsidRPr="001F0F90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1F0F90" w:rsidRPr="00454307" w:rsidRDefault="001F0F90" w:rsidP="001F0F90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و فنون تدریس: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استفاده از کیس های بالینی، سوال و جواب در کلاس،استفاده از اسلاید ها و اشکال ها.</w:t>
            </w:r>
          </w:p>
        </w:tc>
      </w:tr>
      <w:tr w:rsidR="001F0F90" w:rsidRPr="001F0F90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1F0F90" w:rsidRPr="00454307" w:rsidRDefault="001F0F90" w:rsidP="001F0F90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ارزیابی شفاهی در حین آموزش کلاسی، ارزیابی کتبی در جلسه بعدی، آزمون چهارگزینه ای و </w:t>
            </w:r>
            <w: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</w:t>
            </w:r>
          </w:p>
        </w:tc>
      </w:tr>
      <w:tr w:rsidR="001F0F90" w:rsidRPr="00BF70CF" w:rsidTr="00824F23">
        <w:trPr>
          <w:trHeight w:val="525"/>
        </w:trPr>
        <w:tc>
          <w:tcPr>
            <w:tcW w:w="4346" w:type="dxa"/>
            <w:shd w:val="clear" w:color="auto" w:fill="auto"/>
          </w:tcPr>
          <w:p w:rsidR="001F0F90" w:rsidRPr="00454307" w:rsidRDefault="001F0F90" w:rsidP="001F0F90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F0F90" w:rsidRPr="00454307" w:rsidRDefault="001F0F90" w:rsidP="001F0F9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1F0F90" w:rsidRPr="00454307" w:rsidRDefault="001F0F90" w:rsidP="001F0F90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1F0F90" w:rsidRPr="00454307" w:rsidRDefault="001F0F90" w:rsidP="001F0F9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454307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45430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1F0F90" w:rsidRPr="00454307" w:rsidRDefault="001F0F90" w:rsidP="001F0F90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F0F90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1F0F90" w:rsidRPr="00454307" w:rsidRDefault="001F0F90" w:rsidP="001F0F9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به صورت تئوری بر اساس منبع درسی با استفاده از پاورپوینت.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1F0F90" w:rsidRPr="00454307" w:rsidRDefault="001F0F90" w:rsidP="001F0F9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1F0F90" w:rsidRPr="00454307" w:rsidRDefault="001F0F90" w:rsidP="001F0F9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9340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شرکت در مباحث،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پرسش وپاسخ،شرح حال گیری ازبیماران</w:t>
            </w:r>
          </w:p>
          <w:p w:rsidR="001F0F90" w:rsidRPr="00454307" w:rsidRDefault="001F0F90" w:rsidP="001F0F9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F0F90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1F0F90" w:rsidRPr="00BF70CF" w:rsidRDefault="001F0F90" w:rsidP="001F0F90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F0F90" w:rsidRPr="00BF70CF" w:rsidRDefault="001F0F90" w:rsidP="001F0F90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</w:tbl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F5418A" w:rsidRPr="00F5418A" w:rsidRDefault="00A45BFC" w:rsidP="003F1574">
      <w:pPr>
        <w:bidi/>
        <w:rPr>
          <w:rFonts w:cs="B Zar"/>
          <w:b/>
          <w:bCs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 </w:t>
      </w:r>
    </w:p>
    <w:sectPr w:rsidR="00F5418A" w:rsidRPr="00F5418A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8E" w:rsidRDefault="00DE088E" w:rsidP="004C6459">
      <w:r>
        <w:separator/>
      </w:r>
    </w:p>
  </w:endnote>
  <w:endnote w:type="continuationSeparator" w:id="0">
    <w:p w:rsidR="00DE088E" w:rsidRDefault="00DE088E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563D08">
      <w:fldChar w:fldCharType="begin"/>
    </w:r>
    <w:r w:rsidR="00563D08">
      <w:instrText>PAGE   \* MERGEFORMAT</w:instrText>
    </w:r>
    <w:r w:rsidR="00563D08">
      <w:fldChar w:fldCharType="separate"/>
    </w:r>
    <w:r w:rsidR="00DD7D19" w:rsidRPr="00DD7D19">
      <w:rPr>
        <w:noProof/>
        <w:rtl/>
        <w:lang w:val="fa-IR"/>
      </w:rPr>
      <w:t>1</w:t>
    </w:r>
    <w:r w:rsidR="00563D08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8E" w:rsidRDefault="00DE088E" w:rsidP="004C6459">
      <w:r>
        <w:separator/>
      </w:r>
    </w:p>
  </w:footnote>
  <w:footnote w:type="continuationSeparator" w:id="0">
    <w:p w:rsidR="00DE088E" w:rsidRDefault="00DE088E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C14"/>
    <w:rsid w:val="00005D99"/>
    <w:rsid w:val="00021703"/>
    <w:rsid w:val="0003139D"/>
    <w:rsid w:val="00033A72"/>
    <w:rsid w:val="00046B4B"/>
    <w:rsid w:val="00064A52"/>
    <w:rsid w:val="00066984"/>
    <w:rsid w:val="00080C9B"/>
    <w:rsid w:val="000929F9"/>
    <w:rsid w:val="000939B0"/>
    <w:rsid w:val="000B631E"/>
    <w:rsid w:val="000C1605"/>
    <w:rsid w:val="000C6C04"/>
    <w:rsid w:val="000D1678"/>
    <w:rsid w:val="000F313F"/>
    <w:rsid w:val="000F4349"/>
    <w:rsid w:val="0012241B"/>
    <w:rsid w:val="00182A4B"/>
    <w:rsid w:val="001B12EA"/>
    <w:rsid w:val="001B287E"/>
    <w:rsid w:val="001B7DA1"/>
    <w:rsid w:val="001C7C38"/>
    <w:rsid w:val="001D33F0"/>
    <w:rsid w:val="001E09CB"/>
    <w:rsid w:val="001F0F90"/>
    <w:rsid w:val="001F584D"/>
    <w:rsid w:val="00205F33"/>
    <w:rsid w:val="00206E62"/>
    <w:rsid w:val="00235580"/>
    <w:rsid w:val="00243957"/>
    <w:rsid w:val="002A44D5"/>
    <w:rsid w:val="002A5D60"/>
    <w:rsid w:val="002C4ADF"/>
    <w:rsid w:val="002C4D0E"/>
    <w:rsid w:val="002C6AD2"/>
    <w:rsid w:val="002D5640"/>
    <w:rsid w:val="002D7B74"/>
    <w:rsid w:val="002E15D6"/>
    <w:rsid w:val="002E2F3B"/>
    <w:rsid w:val="002F620A"/>
    <w:rsid w:val="0033414F"/>
    <w:rsid w:val="003513AD"/>
    <w:rsid w:val="003705B6"/>
    <w:rsid w:val="00381C52"/>
    <w:rsid w:val="00385DAE"/>
    <w:rsid w:val="003A2DA3"/>
    <w:rsid w:val="003A3B5B"/>
    <w:rsid w:val="003B3E31"/>
    <w:rsid w:val="003C25E6"/>
    <w:rsid w:val="003C3AD2"/>
    <w:rsid w:val="003F1574"/>
    <w:rsid w:val="00411784"/>
    <w:rsid w:val="0041534E"/>
    <w:rsid w:val="00421E47"/>
    <w:rsid w:val="004504A8"/>
    <w:rsid w:val="004C6459"/>
    <w:rsid w:val="004D4CFD"/>
    <w:rsid w:val="004E33EB"/>
    <w:rsid w:val="00527ACE"/>
    <w:rsid w:val="00534322"/>
    <w:rsid w:val="00534871"/>
    <w:rsid w:val="00536A1A"/>
    <w:rsid w:val="00540C94"/>
    <w:rsid w:val="00555A88"/>
    <w:rsid w:val="00560B9E"/>
    <w:rsid w:val="00563D08"/>
    <w:rsid w:val="00570CED"/>
    <w:rsid w:val="00595DB3"/>
    <w:rsid w:val="005A5072"/>
    <w:rsid w:val="005B73F5"/>
    <w:rsid w:val="0063286D"/>
    <w:rsid w:val="00674681"/>
    <w:rsid w:val="006930D5"/>
    <w:rsid w:val="006E03DF"/>
    <w:rsid w:val="00715D48"/>
    <w:rsid w:val="007268F7"/>
    <w:rsid w:val="00731438"/>
    <w:rsid w:val="007356A1"/>
    <w:rsid w:val="00736B05"/>
    <w:rsid w:val="007576CC"/>
    <w:rsid w:val="007724C1"/>
    <w:rsid w:val="0078797B"/>
    <w:rsid w:val="007A723C"/>
    <w:rsid w:val="007C1CD4"/>
    <w:rsid w:val="007D49D4"/>
    <w:rsid w:val="0082679F"/>
    <w:rsid w:val="00836684"/>
    <w:rsid w:val="00844A68"/>
    <w:rsid w:val="00852BC0"/>
    <w:rsid w:val="00860CB0"/>
    <w:rsid w:val="008814DB"/>
    <w:rsid w:val="008827E0"/>
    <w:rsid w:val="008C79DF"/>
    <w:rsid w:val="008D12F4"/>
    <w:rsid w:val="008D2848"/>
    <w:rsid w:val="008D29F8"/>
    <w:rsid w:val="008F7967"/>
    <w:rsid w:val="009364B1"/>
    <w:rsid w:val="00991BEB"/>
    <w:rsid w:val="009A5ED4"/>
    <w:rsid w:val="009B2048"/>
    <w:rsid w:val="009B22DD"/>
    <w:rsid w:val="009B74BF"/>
    <w:rsid w:val="009C2ADA"/>
    <w:rsid w:val="009D7AF8"/>
    <w:rsid w:val="009E36E0"/>
    <w:rsid w:val="009F1E1C"/>
    <w:rsid w:val="00A31F10"/>
    <w:rsid w:val="00A34ADA"/>
    <w:rsid w:val="00A34F9B"/>
    <w:rsid w:val="00A45BFC"/>
    <w:rsid w:val="00A52F19"/>
    <w:rsid w:val="00A53A8B"/>
    <w:rsid w:val="00A63DBA"/>
    <w:rsid w:val="00A6580D"/>
    <w:rsid w:val="00A72EF2"/>
    <w:rsid w:val="00A830D5"/>
    <w:rsid w:val="00A90FDA"/>
    <w:rsid w:val="00AA6BBD"/>
    <w:rsid w:val="00AB7339"/>
    <w:rsid w:val="00AD3297"/>
    <w:rsid w:val="00B25CB9"/>
    <w:rsid w:val="00B728C5"/>
    <w:rsid w:val="00B81CBB"/>
    <w:rsid w:val="00B918C4"/>
    <w:rsid w:val="00B9730C"/>
    <w:rsid w:val="00BD00C5"/>
    <w:rsid w:val="00BE15B0"/>
    <w:rsid w:val="00BF70CF"/>
    <w:rsid w:val="00C1034E"/>
    <w:rsid w:val="00C137E6"/>
    <w:rsid w:val="00C33C47"/>
    <w:rsid w:val="00C3405B"/>
    <w:rsid w:val="00C3556E"/>
    <w:rsid w:val="00C547F0"/>
    <w:rsid w:val="00C63535"/>
    <w:rsid w:val="00C97C14"/>
    <w:rsid w:val="00CA5441"/>
    <w:rsid w:val="00CB5CD3"/>
    <w:rsid w:val="00CC3A6F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64CA6"/>
    <w:rsid w:val="00D73DB0"/>
    <w:rsid w:val="00D81E89"/>
    <w:rsid w:val="00D83EFF"/>
    <w:rsid w:val="00D9104F"/>
    <w:rsid w:val="00DA7673"/>
    <w:rsid w:val="00DB1646"/>
    <w:rsid w:val="00DD7D19"/>
    <w:rsid w:val="00DE088E"/>
    <w:rsid w:val="00E035A9"/>
    <w:rsid w:val="00E07DBD"/>
    <w:rsid w:val="00E16329"/>
    <w:rsid w:val="00E2012A"/>
    <w:rsid w:val="00E317B4"/>
    <w:rsid w:val="00E53302"/>
    <w:rsid w:val="00E56EEA"/>
    <w:rsid w:val="00E74FB9"/>
    <w:rsid w:val="00E9552D"/>
    <w:rsid w:val="00E970CD"/>
    <w:rsid w:val="00EB7820"/>
    <w:rsid w:val="00EC7584"/>
    <w:rsid w:val="00ED6A23"/>
    <w:rsid w:val="00EE0985"/>
    <w:rsid w:val="00EE351E"/>
    <w:rsid w:val="00F21CD6"/>
    <w:rsid w:val="00F301C9"/>
    <w:rsid w:val="00F41C3B"/>
    <w:rsid w:val="00F458EC"/>
    <w:rsid w:val="00F47A40"/>
    <w:rsid w:val="00F51FB3"/>
    <w:rsid w:val="00F5418A"/>
    <w:rsid w:val="00F61C60"/>
    <w:rsid w:val="00F630A2"/>
    <w:rsid w:val="00F65453"/>
    <w:rsid w:val="00F77CC4"/>
    <w:rsid w:val="00F83CD9"/>
    <w:rsid w:val="00FA7925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F7CE08AF-D0F5-4C52-AD2A-C81F602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5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043F-5F0E-4F6F-AFD5-2855850B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abbasi</cp:lastModifiedBy>
  <cp:revision>19</cp:revision>
  <cp:lastPrinted>2024-09-19T07:38:00Z</cp:lastPrinted>
  <dcterms:created xsi:type="dcterms:W3CDTF">2023-07-20T10:38:00Z</dcterms:created>
  <dcterms:modified xsi:type="dcterms:W3CDTF">2024-09-19T07:38:00Z</dcterms:modified>
</cp:coreProperties>
</file>